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E59E" w14:textId="58D39BD8" w:rsidR="004E4EB8" w:rsidRDefault="004E4EB8" w:rsidP="00407FD3">
      <w:pPr>
        <w:spacing w:after="160"/>
        <w:rPr>
          <w:b/>
          <w:bCs/>
        </w:rPr>
      </w:pPr>
      <w:r>
        <w:rPr>
          <w:b/>
          <w:bCs/>
        </w:rPr>
        <w:t>Till</w:t>
      </w:r>
    </w:p>
    <w:p w14:paraId="490EA248" w14:textId="0687DA0C" w:rsidR="004E4EB8" w:rsidRPr="004E4EB8" w:rsidRDefault="004E4EB8" w:rsidP="00407FD3">
      <w:pPr>
        <w:spacing w:after="160"/>
      </w:pPr>
      <w:r w:rsidRPr="004E4EB8">
        <w:t>Anmälda deltagare från medlemsföretagen i Almega Serviceföretagen</w:t>
      </w:r>
    </w:p>
    <w:p w14:paraId="0545CF14" w14:textId="12E381B7" w:rsidR="004E4EB8" w:rsidRDefault="004E4EB8" w:rsidP="00407FD3">
      <w:pPr>
        <w:spacing w:after="160"/>
      </w:pPr>
      <w:r>
        <w:t>Styrelsen för Almega Serviceföretagen</w:t>
      </w:r>
    </w:p>
    <w:p w14:paraId="674F65EC" w14:textId="4B471106" w:rsidR="004E4EB8" w:rsidRPr="004E4EB8" w:rsidRDefault="004E4EB8" w:rsidP="00407FD3">
      <w:pPr>
        <w:spacing w:after="160"/>
      </w:pPr>
      <w:r>
        <w:t>För</w:t>
      </w:r>
      <w:r w:rsidR="00F54BAE">
        <w:t>eningens</w:t>
      </w:r>
      <w:r>
        <w:t xml:space="preserve"> revisor</w:t>
      </w:r>
    </w:p>
    <w:p w14:paraId="61113108" w14:textId="77777777" w:rsidR="004E4EB8" w:rsidRPr="004E4EB8" w:rsidRDefault="004E4EB8" w:rsidP="00407FD3">
      <w:pPr>
        <w:spacing w:after="160"/>
      </w:pPr>
    </w:p>
    <w:p w14:paraId="7FD176DA" w14:textId="77777777" w:rsidR="004E4EB8" w:rsidRPr="004E4EB8" w:rsidRDefault="004E4EB8" w:rsidP="00407FD3">
      <w:pPr>
        <w:spacing w:after="160"/>
      </w:pPr>
    </w:p>
    <w:p w14:paraId="59044693" w14:textId="50739405" w:rsidR="00407FD3" w:rsidRPr="0082698A" w:rsidRDefault="0082698A" w:rsidP="00407FD3">
      <w:pPr>
        <w:spacing w:after="160"/>
        <w:rPr>
          <w:b/>
          <w:bCs/>
        </w:rPr>
      </w:pPr>
      <w:r w:rsidRPr="0082698A">
        <w:rPr>
          <w:b/>
          <w:bCs/>
        </w:rPr>
        <w:t xml:space="preserve">Handlingar inför Almega Serviceföretagens Årsmöte den </w:t>
      </w:r>
      <w:r w:rsidR="003D1435">
        <w:rPr>
          <w:b/>
          <w:bCs/>
        </w:rPr>
        <w:t>8</w:t>
      </w:r>
      <w:r w:rsidR="00272D78">
        <w:rPr>
          <w:b/>
          <w:bCs/>
        </w:rPr>
        <w:t xml:space="preserve"> maj</w:t>
      </w:r>
      <w:r w:rsidR="004D0AEB">
        <w:rPr>
          <w:b/>
          <w:bCs/>
        </w:rPr>
        <w:t xml:space="preserve"> </w:t>
      </w:r>
      <w:r w:rsidRPr="0082698A">
        <w:rPr>
          <w:b/>
          <w:bCs/>
        </w:rPr>
        <w:t>202</w:t>
      </w:r>
      <w:r w:rsidR="003D1435">
        <w:rPr>
          <w:b/>
          <w:bCs/>
        </w:rPr>
        <w:t>5</w:t>
      </w:r>
    </w:p>
    <w:p w14:paraId="3CA37594" w14:textId="6E531AC6" w:rsidR="00555FC1" w:rsidRDefault="0082698A" w:rsidP="00407FD3">
      <w:pPr>
        <w:spacing w:after="160"/>
      </w:pPr>
      <w:r>
        <w:t>Bifogat finner du handlingar inför årsmötet med Almega Serviceföretagen. Årsmötet äger</w:t>
      </w:r>
      <w:r w:rsidR="003F472D">
        <w:t xml:space="preserve"> rum</w:t>
      </w:r>
      <w:r>
        <w:t>, som tidigare meddelats i särskild kallelse till samtliga medlemmar,</w:t>
      </w:r>
      <w:r w:rsidR="003F472D">
        <w:t xml:space="preserve"> </w:t>
      </w:r>
      <w:r w:rsidR="003D1435">
        <w:rPr>
          <w:b/>
          <w:bCs/>
        </w:rPr>
        <w:t>torsdagen</w:t>
      </w:r>
      <w:r w:rsidRPr="0060011B">
        <w:rPr>
          <w:b/>
          <w:bCs/>
        </w:rPr>
        <w:t xml:space="preserve"> den </w:t>
      </w:r>
      <w:r w:rsidR="003D1435">
        <w:rPr>
          <w:b/>
          <w:bCs/>
        </w:rPr>
        <w:t>8</w:t>
      </w:r>
      <w:r w:rsidR="00272D78">
        <w:rPr>
          <w:b/>
          <w:bCs/>
        </w:rPr>
        <w:t xml:space="preserve"> ma</w:t>
      </w:r>
      <w:r w:rsidR="00D63FE9">
        <w:rPr>
          <w:b/>
          <w:bCs/>
        </w:rPr>
        <w:t>j</w:t>
      </w:r>
      <w:r w:rsidRPr="0060011B">
        <w:rPr>
          <w:b/>
          <w:bCs/>
        </w:rPr>
        <w:t xml:space="preserve"> 202</w:t>
      </w:r>
      <w:r w:rsidR="00D25954">
        <w:rPr>
          <w:b/>
          <w:bCs/>
        </w:rPr>
        <w:t>5</w:t>
      </w:r>
      <w:r w:rsidRPr="0060011B">
        <w:rPr>
          <w:b/>
          <w:bCs/>
        </w:rPr>
        <w:t xml:space="preserve"> kl 1</w:t>
      </w:r>
      <w:r w:rsidR="00F6105A">
        <w:rPr>
          <w:b/>
          <w:bCs/>
        </w:rPr>
        <w:t>3</w:t>
      </w:r>
      <w:r w:rsidRPr="0060011B">
        <w:rPr>
          <w:b/>
          <w:bCs/>
        </w:rPr>
        <w:t>.00–1</w:t>
      </w:r>
      <w:r w:rsidR="00F6105A">
        <w:rPr>
          <w:b/>
          <w:bCs/>
        </w:rPr>
        <w:t>3</w:t>
      </w:r>
      <w:r w:rsidRPr="0060011B">
        <w:rPr>
          <w:b/>
          <w:bCs/>
        </w:rPr>
        <w:t>.30.</w:t>
      </w:r>
      <w:r>
        <w:t xml:space="preserve"> Mötet är digitalt och genomförs via MS Teams, genom länk som skickats till dem som önskat närvara. I handlingarna till mötet finns dagordning</w:t>
      </w:r>
      <w:r w:rsidR="00000CC9">
        <w:t>, årsredovisning, revisorernas berättelse</w:t>
      </w:r>
      <w:r>
        <w:t xml:space="preserve"> samt bilagor</w:t>
      </w:r>
      <w:r w:rsidR="003F472D">
        <w:t>.</w:t>
      </w:r>
    </w:p>
    <w:p w14:paraId="767EDB6A" w14:textId="1AA703CD" w:rsidR="00555FC1" w:rsidRDefault="00555FC1" w:rsidP="00407FD3">
      <w:pPr>
        <w:spacing w:after="160"/>
      </w:pPr>
    </w:p>
    <w:p w14:paraId="5FFB7DEC" w14:textId="02350A70" w:rsidR="00C3498F" w:rsidRPr="001F5E20" w:rsidRDefault="001F5E20" w:rsidP="00C3498F">
      <w:pPr>
        <w:pStyle w:val="Ingetavstnd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 w:rsidRPr="001F5E20">
        <w:rPr>
          <w:i/>
          <w:iCs/>
        </w:rPr>
        <w:t xml:space="preserve">Stockholm den </w:t>
      </w:r>
      <w:r w:rsidR="00D63FE9">
        <w:rPr>
          <w:i/>
          <w:iCs/>
        </w:rPr>
        <w:t>2</w:t>
      </w:r>
      <w:r w:rsidR="00F1761A">
        <w:rPr>
          <w:i/>
          <w:iCs/>
        </w:rPr>
        <w:t>8</w:t>
      </w:r>
      <w:r w:rsidRPr="001F5E20">
        <w:rPr>
          <w:i/>
          <w:iCs/>
        </w:rPr>
        <w:t xml:space="preserve"> april 202</w:t>
      </w:r>
      <w:r w:rsidR="00F1761A">
        <w:rPr>
          <w:i/>
          <w:iCs/>
        </w:rPr>
        <w:t>5</w:t>
      </w:r>
    </w:p>
    <w:p w14:paraId="5742AE20" w14:textId="341ED7CB" w:rsidR="00853AA1" w:rsidRDefault="00853AA1" w:rsidP="00C3498F">
      <w:pPr>
        <w:pStyle w:val="Ingetavstnd"/>
      </w:pPr>
    </w:p>
    <w:p w14:paraId="1E495C3E" w14:textId="7F6473A9" w:rsidR="00853AA1" w:rsidRDefault="00853AA1" w:rsidP="00C3498F">
      <w:pPr>
        <w:pStyle w:val="Ingetavstnd"/>
      </w:pPr>
    </w:p>
    <w:p w14:paraId="4BB622FD" w14:textId="256922D9" w:rsidR="00853AA1" w:rsidRDefault="00853AA1" w:rsidP="00C3498F">
      <w:pPr>
        <w:pStyle w:val="Ingetavstnd"/>
      </w:pPr>
    </w:p>
    <w:p w14:paraId="4D6A97A1" w14:textId="0D47C931" w:rsidR="00853AA1" w:rsidRDefault="00853AA1" w:rsidP="00C3498F">
      <w:pPr>
        <w:pStyle w:val="Ingetavstnd"/>
      </w:pPr>
    </w:p>
    <w:p w14:paraId="15FE1E24" w14:textId="50D70D8A" w:rsidR="00853AA1" w:rsidRDefault="00853AA1" w:rsidP="00C3498F">
      <w:pPr>
        <w:pStyle w:val="Ingetavstnd"/>
      </w:pPr>
    </w:p>
    <w:p w14:paraId="652F4564" w14:textId="4FA3A4BF" w:rsidR="00853AA1" w:rsidRDefault="00853AA1" w:rsidP="00C3498F">
      <w:pPr>
        <w:pStyle w:val="Ingetavstnd"/>
      </w:pPr>
    </w:p>
    <w:p w14:paraId="688DB8E7" w14:textId="2CC39472" w:rsidR="00F65498" w:rsidRDefault="00F65498" w:rsidP="00C3498F">
      <w:pPr>
        <w:pStyle w:val="Ingetavstnd"/>
      </w:pPr>
      <w:r>
        <w:t>Väl mött!</w:t>
      </w:r>
    </w:p>
    <w:p w14:paraId="6622B50D" w14:textId="77777777" w:rsidR="00F65498" w:rsidRDefault="00F65498" w:rsidP="00C3498F">
      <w:pPr>
        <w:pStyle w:val="Ingetavstnd"/>
      </w:pPr>
    </w:p>
    <w:p w14:paraId="08B10824" w14:textId="3A2E93FC" w:rsidR="00F65498" w:rsidRDefault="00E02EB6" w:rsidP="00C3498F">
      <w:pPr>
        <w:pStyle w:val="Ingetavstnd"/>
      </w:pPr>
      <w:r>
        <w:t>Martin Stenmo</w:t>
      </w:r>
    </w:p>
    <w:p w14:paraId="6BE7CCED" w14:textId="36AD846D" w:rsidR="00853AA1" w:rsidRDefault="00853AA1" w:rsidP="00C3498F">
      <w:pPr>
        <w:pStyle w:val="Ingetavstnd"/>
      </w:pPr>
    </w:p>
    <w:p w14:paraId="39BE2BD4" w14:textId="4FA442E0" w:rsidR="00853AA1" w:rsidRDefault="00853AA1" w:rsidP="00C3498F">
      <w:pPr>
        <w:pStyle w:val="Ingetavstnd"/>
      </w:pPr>
    </w:p>
    <w:p w14:paraId="6BA66390" w14:textId="6946837F" w:rsidR="00853AA1" w:rsidRDefault="00853AA1" w:rsidP="00C3498F">
      <w:pPr>
        <w:pStyle w:val="Ingetavstnd"/>
      </w:pPr>
    </w:p>
    <w:p w14:paraId="512F8676" w14:textId="27464937" w:rsidR="00853AA1" w:rsidRDefault="00853AA1" w:rsidP="00C3498F">
      <w:pPr>
        <w:pStyle w:val="Ingetavstnd"/>
      </w:pPr>
    </w:p>
    <w:p w14:paraId="4E738F7B" w14:textId="42544CFB" w:rsidR="00853AA1" w:rsidRDefault="00853AA1" w:rsidP="00C3498F">
      <w:pPr>
        <w:pStyle w:val="Ingetavstnd"/>
      </w:pPr>
    </w:p>
    <w:p w14:paraId="371A1738" w14:textId="7EF9979B" w:rsidR="00853AA1" w:rsidRDefault="00853AA1" w:rsidP="00C3498F">
      <w:pPr>
        <w:pStyle w:val="Ingetavstnd"/>
      </w:pPr>
    </w:p>
    <w:p w14:paraId="483A1476" w14:textId="772FD625" w:rsidR="00853AA1" w:rsidRDefault="00853AA1" w:rsidP="00C3498F">
      <w:pPr>
        <w:pStyle w:val="Ingetavstnd"/>
      </w:pPr>
    </w:p>
    <w:p w14:paraId="01373D23" w14:textId="3F310636" w:rsidR="00853AA1" w:rsidRDefault="00853AA1" w:rsidP="00C3498F">
      <w:pPr>
        <w:pStyle w:val="Ingetavstnd"/>
      </w:pPr>
    </w:p>
    <w:p w14:paraId="56C81CAF" w14:textId="56014D6C" w:rsidR="00853AA1" w:rsidRDefault="00853AA1" w:rsidP="00C3498F">
      <w:pPr>
        <w:pStyle w:val="Ingetavstnd"/>
      </w:pPr>
    </w:p>
    <w:p w14:paraId="0B041F00" w14:textId="3825F2A8" w:rsidR="00853AA1" w:rsidRDefault="00853AA1" w:rsidP="00C3498F">
      <w:pPr>
        <w:pStyle w:val="Ingetavstnd"/>
      </w:pPr>
    </w:p>
    <w:p w14:paraId="22DADE97" w14:textId="419A0C3D" w:rsidR="00853AA1" w:rsidRDefault="00853AA1" w:rsidP="00C3498F">
      <w:pPr>
        <w:pStyle w:val="Ingetavstnd"/>
      </w:pPr>
    </w:p>
    <w:p w14:paraId="4DD461A4" w14:textId="67B2B67A" w:rsidR="00853AA1" w:rsidRDefault="00853AA1" w:rsidP="00C3498F">
      <w:pPr>
        <w:pStyle w:val="Ingetavstnd"/>
      </w:pPr>
    </w:p>
    <w:p w14:paraId="4E0F67B9" w14:textId="400AF248" w:rsidR="00853AA1" w:rsidRDefault="00853AA1" w:rsidP="00C3498F">
      <w:pPr>
        <w:pStyle w:val="Ingetavstnd"/>
      </w:pPr>
    </w:p>
    <w:p w14:paraId="7EFD9855" w14:textId="61C9EF76" w:rsidR="00853AA1" w:rsidRDefault="00853AA1" w:rsidP="00C3498F">
      <w:pPr>
        <w:pStyle w:val="Ingetavstnd"/>
      </w:pPr>
    </w:p>
    <w:p w14:paraId="1AF46201" w14:textId="2C607590" w:rsidR="00853AA1" w:rsidRDefault="00853AA1" w:rsidP="00C3498F">
      <w:pPr>
        <w:pStyle w:val="Ingetavstnd"/>
      </w:pPr>
    </w:p>
    <w:p w14:paraId="0B8AEDCE" w14:textId="6BD1BF2A" w:rsidR="00853AA1" w:rsidRDefault="00853AA1" w:rsidP="00C3498F">
      <w:pPr>
        <w:pStyle w:val="Ingetavstnd"/>
      </w:pPr>
    </w:p>
    <w:p w14:paraId="689FAB76" w14:textId="5081BBC9" w:rsidR="00853AA1" w:rsidRDefault="00853AA1" w:rsidP="00C3498F">
      <w:pPr>
        <w:pStyle w:val="Ingetavstnd"/>
      </w:pPr>
    </w:p>
    <w:p w14:paraId="1C0DF9C5" w14:textId="5F33B5AF" w:rsidR="00853AA1" w:rsidRDefault="00853AA1" w:rsidP="00C3498F">
      <w:pPr>
        <w:pStyle w:val="Ingetavstnd"/>
      </w:pPr>
    </w:p>
    <w:p w14:paraId="5DCDE07A" w14:textId="276A5D81" w:rsidR="00853AA1" w:rsidRDefault="00853AA1" w:rsidP="00C3498F">
      <w:pPr>
        <w:pStyle w:val="Ingetavstnd"/>
      </w:pPr>
    </w:p>
    <w:p w14:paraId="3691D6A9" w14:textId="13E4DF19" w:rsidR="00F14C2D" w:rsidRDefault="00F14C2D" w:rsidP="00C3498F">
      <w:pPr>
        <w:pStyle w:val="Ingetavstnd"/>
      </w:pPr>
    </w:p>
    <w:p w14:paraId="4E4F836B" w14:textId="5B7188B2" w:rsidR="00F14C2D" w:rsidRDefault="00F14C2D" w:rsidP="00C3498F">
      <w:pPr>
        <w:pStyle w:val="Ingetavstnd"/>
      </w:pPr>
    </w:p>
    <w:p w14:paraId="2D95F2ED" w14:textId="6C9534E7" w:rsidR="00F14C2D" w:rsidRDefault="00F14C2D" w:rsidP="00C3498F">
      <w:pPr>
        <w:pStyle w:val="Ingetavstnd"/>
      </w:pPr>
    </w:p>
    <w:p w14:paraId="331B74B6" w14:textId="3F592815" w:rsidR="00F14C2D" w:rsidRDefault="00F14C2D" w:rsidP="00C3498F">
      <w:pPr>
        <w:pStyle w:val="Ingetavstnd"/>
      </w:pPr>
    </w:p>
    <w:p w14:paraId="5A638FC9" w14:textId="388FE9E9" w:rsidR="00F14C2D" w:rsidRDefault="00F14C2D" w:rsidP="00C3498F">
      <w:pPr>
        <w:pStyle w:val="Ingetavstnd"/>
      </w:pPr>
    </w:p>
    <w:p w14:paraId="040D6BF6" w14:textId="11F36774" w:rsidR="00F14C2D" w:rsidRDefault="00F14C2D" w:rsidP="00C3498F">
      <w:pPr>
        <w:pStyle w:val="Ingetavstnd"/>
      </w:pPr>
    </w:p>
    <w:p w14:paraId="41D491A0" w14:textId="77777777" w:rsidR="00F14C2D" w:rsidRDefault="00F14C2D" w:rsidP="00C3498F">
      <w:pPr>
        <w:pStyle w:val="Ingetavstnd"/>
      </w:pPr>
    </w:p>
    <w:p w14:paraId="59A12E7F" w14:textId="1781A252" w:rsidR="00853AA1" w:rsidRDefault="00853AA1" w:rsidP="00C3498F">
      <w:pPr>
        <w:pStyle w:val="Ingetavstnd"/>
      </w:pPr>
    </w:p>
    <w:p w14:paraId="4E1AA96A" w14:textId="6DA36C60" w:rsidR="00C3498F" w:rsidRPr="004E4EB8" w:rsidRDefault="00C3498F" w:rsidP="00C3498F">
      <w:pPr>
        <w:pStyle w:val="Ingetavstnd"/>
        <w:rPr>
          <w:rFonts w:cstheme="minorHAnsi"/>
        </w:rPr>
      </w:pPr>
    </w:p>
    <w:p w14:paraId="3E6312AD" w14:textId="330EF7C8" w:rsidR="00C3498F" w:rsidRPr="004E4EB8" w:rsidRDefault="004E4EB8" w:rsidP="00407FD3">
      <w:pPr>
        <w:spacing w:after="160"/>
        <w:rPr>
          <w:rFonts w:cstheme="minorHAnsi"/>
          <w:b/>
          <w:bCs/>
        </w:rPr>
      </w:pPr>
      <w:r w:rsidRPr="004E4EB8">
        <w:rPr>
          <w:rFonts w:cstheme="minorHAnsi"/>
          <w:b/>
          <w:bCs/>
        </w:rPr>
        <w:lastRenderedPageBreak/>
        <w:t xml:space="preserve">Årsmöte den </w:t>
      </w:r>
      <w:r w:rsidR="00A5039B">
        <w:rPr>
          <w:rFonts w:cstheme="minorHAnsi"/>
          <w:b/>
          <w:bCs/>
        </w:rPr>
        <w:t>8</w:t>
      </w:r>
      <w:r w:rsidR="00D63FE9">
        <w:rPr>
          <w:rFonts w:cstheme="minorHAnsi"/>
          <w:b/>
          <w:bCs/>
        </w:rPr>
        <w:t xml:space="preserve"> maj</w:t>
      </w:r>
      <w:r w:rsidRPr="004E4EB8">
        <w:rPr>
          <w:rFonts w:cstheme="minorHAnsi"/>
          <w:b/>
          <w:bCs/>
        </w:rPr>
        <w:t xml:space="preserve"> 202</w:t>
      </w:r>
      <w:r w:rsidR="0010466C">
        <w:rPr>
          <w:rFonts w:cstheme="minorHAnsi"/>
          <w:b/>
          <w:bCs/>
        </w:rPr>
        <w:t>5</w:t>
      </w:r>
    </w:p>
    <w:p w14:paraId="1E7169F1" w14:textId="1497FF58" w:rsidR="004E4EB8" w:rsidRPr="004E4EB8" w:rsidRDefault="004E4EB8" w:rsidP="00407FD3">
      <w:pPr>
        <w:spacing w:after="160"/>
        <w:rPr>
          <w:rFonts w:cstheme="minorHAnsi"/>
        </w:rPr>
      </w:pPr>
      <w:r>
        <w:rPr>
          <w:rFonts w:cstheme="minorHAnsi"/>
        </w:rPr>
        <w:t>Medlemmarna i Almega Serviceföretagen kallas härmed till Årsmöte, t</w:t>
      </w:r>
      <w:r w:rsidR="0037103F">
        <w:rPr>
          <w:rFonts w:cstheme="minorHAnsi"/>
        </w:rPr>
        <w:t xml:space="preserve">isdag </w:t>
      </w:r>
      <w:r>
        <w:rPr>
          <w:rFonts w:cstheme="minorHAnsi"/>
        </w:rPr>
        <w:t xml:space="preserve">den </w:t>
      </w:r>
      <w:r w:rsidR="00A5039B">
        <w:rPr>
          <w:rFonts w:cstheme="minorHAnsi"/>
        </w:rPr>
        <w:t>8</w:t>
      </w:r>
      <w:r w:rsidR="0037103F">
        <w:rPr>
          <w:rFonts w:cstheme="minorHAnsi"/>
        </w:rPr>
        <w:t xml:space="preserve"> maj</w:t>
      </w:r>
      <w:r>
        <w:rPr>
          <w:rFonts w:cstheme="minorHAnsi"/>
        </w:rPr>
        <w:t xml:space="preserve"> kl 1</w:t>
      </w:r>
      <w:r w:rsidR="00F6105A">
        <w:rPr>
          <w:rFonts w:cstheme="minorHAnsi"/>
        </w:rPr>
        <w:t>3</w:t>
      </w:r>
      <w:r>
        <w:rPr>
          <w:rFonts w:cstheme="minorHAnsi"/>
        </w:rPr>
        <w:t>.00 – 1</w:t>
      </w:r>
      <w:r w:rsidR="00F6105A">
        <w:rPr>
          <w:rFonts w:cstheme="minorHAnsi"/>
        </w:rPr>
        <w:t>3</w:t>
      </w:r>
      <w:r>
        <w:rPr>
          <w:rFonts w:cstheme="minorHAnsi"/>
        </w:rPr>
        <w:t>.30 via MS Teams</w:t>
      </w:r>
    </w:p>
    <w:p w14:paraId="354BC61A" w14:textId="36FB9EC0" w:rsidR="004E4EB8" w:rsidRPr="004E4EB8" w:rsidRDefault="004E4EB8" w:rsidP="00407FD3">
      <w:pPr>
        <w:spacing w:after="160"/>
        <w:rPr>
          <w:rFonts w:cstheme="minorHAnsi"/>
        </w:rPr>
      </w:pPr>
    </w:p>
    <w:p w14:paraId="6E05F447" w14:textId="75794166" w:rsidR="004E4EB8" w:rsidRPr="004E4EB8" w:rsidRDefault="004E4EB8" w:rsidP="00407FD3">
      <w:pPr>
        <w:spacing w:after="160"/>
        <w:rPr>
          <w:rFonts w:cstheme="minorHAnsi"/>
        </w:rPr>
      </w:pPr>
    </w:p>
    <w:p w14:paraId="47CEDEC4" w14:textId="651AE8A0" w:rsidR="004E4EB8" w:rsidRPr="004E4EB8" w:rsidRDefault="004E4EB8" w:rsidP="00407FD3">
      <w:pPr>
        <w:spacing w:after="160"/>
        <w:rPr>
          <w:rFonts w:cstheme="minorHAnsi"/>
          <w:b/>
          <w:bCs/>
        </w:rPr>
      </w:pPr>
      <w:r w:rsidRPr="004E4EB8">
        <w:rPr>
          <w:rFonts w:cstheme="minorHAnsi"/>
          <w:b/>
          <w:bCs/>
        </w:rPr>
        <w:t>Dagordning</w:t>
      </w:r>
    </w:p>
    <w:p w14:paraId="7905937F" w14:textId="65F86080" w:rsidR="004E4EB8" w:rsidRPr="004E4EB8" w:rsidRDefault="004E4EB8" w:rsidP="00407FD3">
      <w:pPr>
        <w:spacing w:after="160"/>
        <w:rPr>
          <w:rFonts w:cstheme="minorHAnsi"/>
        </w:rPr>
      </w:pPr>
    </w:p>
    <w:p w14:paraId="4A8D2CB4" w14:textId="48A77D90" w:rsidR="004E4EB8" w:rsidRDefault="004E4EB8" w:rsidP="004E4EB8">
      <w:pPr>
        <w:rPr>
          <w:rFonts w:cstheme="minorHAnsi"/>
        </w:rPr>
      </w:pPr>
      <w:r w:rsidRPr="004E4EB8">
        <w:rPr>
          <w:rFonts w:cstheme="minorHAnsi"/>
        </w:rPr>
        <w:t xml:space="preserve">1. </w:t>
      </w:r>
      <w:r w:rsidR="00330BD9">
        <w:rPr>
          <w:rFonts w:cstheme="minorHAnsi"/>
        </w:rPr>
        <w:t>Mötets öppnande</w:t>
      </w:r>
    </w:p>
    <w:p w14:paraId="17FE6D9E" w14:textId="573411B5" w:rsidR="00330BD9" w:rsidRPr="004E4EB8" w:rsidRDefault="00330BD9" w:rsidP="004E4EB8">
      <w:pPr>
        <w:rPr>
          <w:rFonts w:cstheme="minorHAnsi"/>
        </w:rPr>
      </w:pPr>
      <w:r>
        <w:rPr>
          <w:rFonts w:cstheme="minorHAnsi"/>
        </w:rPr>
        <w:t>2, Val av ordförande för mötet</w:t>
      </w:r>
    </w:p>
    <w:p w14:paraId="24F8C20B" w14:textId="78365A06" w:rsidR="004E4EB8" w:rsidRPr="004E4EB8" w:rsidRDefault="003539B3" w:rsidP="004E4EB8">
      <w:pPr>
        <w:rPr>
          <w:rFonts w:cstheme="minorHAnsi"/>
        </w:rPr>
      </w:pPr>
      <w:r>
        <w:rPr>
          <w:rFonts w:cstheme="minorHAnsi"/>
        </w:rPr>
        <w:t>3</w:t>
      </w:r>
      <w:r w:rsidR="004E4EB8" w:rsidRPr="004E4EB8">
        <w:rPr>
          <w:rFonts w:cstheme="minorHAnsi"/>
        </w:rPr>
        <w:t>. Justering av röstlängd</w:t>
      </w:r>
    </w:p>
    <w:p w14:paraId="7638F2DD" w14:textId="24DE6238" w:rsidR="004E4EB8" w:rsidRPr="004E4EB8" w:rsidRDefault="003539B3" w:rsidP="004E4EB8">
      <w:pPr>
        <w:rPr>
          <w:rFonts w:cstheme="minorHAnsi"/>
        </w:rPr>
      </w:pPr>
      <w:r>
        <w:rPr>
          <w:rFonts w:cstheme="minorHAnsi"/>
        </w:rPr>
        <w:t>4</w:t>
      </w:r>
      <w:r w:rsidR="004E4EB8" w:rsidRPr="004E4EB8">
        <w:rPr>
          <w:rFonts w:cstheme="minorHAnsi"/>
        </w:rPr>
        <w:t>. Val av två justeringspersoner att jämte ordföranden justera protokollet</w:t>
      </w:r>
    </w:p>
    <w:p w14:paraId="01CA0472" w14:textId="52DE2F54" w:rsidR="004E4EB8" w:rsidRPr="004E4EB8" w:rsidRDefault="003539B3" w:rsidP="004E4EB8">
      <w:pPr>
        <w:rPr>
          <w:rFonts w:cstheme="minorHAnsi"/>
        </w:rPr>
      </w:pPr>
      <w:r>
        <w:rPr>
          <w:rFonts w:cstheme="minorHAnsi"/>
        </w:rPr>
        <w:t>5</w:t>
      </w:r>
      <w:r w:rsidR="004E4EB8" w:rsidRPr="004E4EB8">
        <w:rPr>
          <w:rFonts w:cstheme="minorHAnsi"/>
        </w:rPr>
        <w:t>. Fråga om mötet blivit behörigen utlyst</w:t>
      </w:r>
    </w:p>
    <w:p w14:paraId="3E193C24" w14:textId="67DB57AA" w:rsidR="004E4EB8" w:rsidRDefault="003539B3" w:rsidP="004E4EB8">
      <w:pPr>
        <w:rPr>
          <w:rFonts w:cstheme="minorHAnsi"/>
        </w:rPr>
      </w:pPr>
      <w:r>
        <w:rPr>
          <w:rFonts w:cstheme="minorHAnsi"/>
        </w:rPr>
        <w:t>6</w:t>
      </w:r>
      <w:r w:rsidR="004E4EB8" w:rsidRPr="004E4EB8">
        <w:rPr>
          <w:rFonts w:cstheme="minorHAnsi"/>
        </w:rPr>
        <w:t>. Styrelsens förvaltningsberättelse</w:t>
      </w:r>
    </w:p>
    <w:p w14:paraId="179CDFB9" w14:textId="4F102F54" w:rsidR="00335CDC" w:rsidRPr="004E4EB8" w:rsidRDefault="00BD5ED4" w:rsidP="004E4EB8">
      <w:pPr>
        <w:rPr>
          <w:rFonts w:cstheme="minorHAnsi"/>
        </w:rPr>
      </w:pPr>
      <w:r>
        <w:rPr>
          <w:rFonts w:cstheme="minorHAnsi"/>
        </w:rPr>
        <w:t>7. Uttalande från företagsledningen</w:t>
      </w:r>
      <w:r w:rsidR="00BA5F5D">
        <w:rPr>
          <w:rFonts w:cstheme="minorHAnsi"/>
        </w:rPr>
        <w:t xml:space="preserve"> (bilaga 1)</w:t>
      </w:r>
    </w:p>
    <w:p w14:paraId="692509CB" w14:textId="3330B886" w:rsidR="004E4EB8" w:rsidRPr="004E4EB8" w:rsidRDefault="006E7AF0" w:rsidP="004E4EB8">
      <w:pPr>
        <w:rPr>
          <w:rFonts w:cstheme="minorHAnsi"/>
        </w:rPr>
      </w:pPr>
      <w:r>
        <w:rPr>
          <w:rFonts w:cstheme="minorHAnsi"/>
        </w:rPr>
        <w:t>8</w:t>
      </w:r>
      <w:r w:rsidR="004E4EB8" w:rsidRPr="004E4EB8">
        <w:rPr>
          <w:rFonts w:cstheme="minorHAnsi"/>
        </w:rPr>
        <w:t>. Revisorernas berättelse</w:t>
      </w:r>
      <w:r w:rsidR="00AA27A4">
        <w:rPr>
          <w:rFonts w:cstheme="minorHAnsi"/>
        </w:rPr>
        <w:t xml:space="preserve"> (bilaga </w:t>
      </w:r>
      <w:r w:rsidR="00BA5F5D">
        <w:rPr>
          <w:rFonts w:cstheme="minorHAnsi"/>
        </w:rPr>
        <w:t>2</w:t>
      </w:r>
      <w:r w:rsidR="00AA27A4">
        <w:rPr>
          <w:rFonts w:cstheme="minorHAnsi"/>
        </w:rPr>
        <w:t>)</w:t>
      </w:r>
    </w:p>
    <w:p w14:paraId="4CF5A3FC" w14:textId="49221DE5" w:rsidR="004E4EB8" w:rsidRPr="004E4EB8" w:rsidRDefault="006E7AF0" w:rsidP="004E4EB8">
      <w:pPr>
        <w:rPr>
          <w:rFonts w:cstheme="minorHAnsi"/>
        </w:rPr>
      </w:pPr>
      <w:r>
        <w:rPr>
          <w:rFonts w:cstheme="minorHAnsi"/>
        </w:rPr>
        <w:t>9</w:t>
      </w:r>
      <w:r w:rsidR="004E4EB8" w:rsidRPr="004E4EB8">
        <w:rPr>
          <w:rFonts w:cstheme="minorHAnsi"/>
        </w:rPr>
        <w:t>. Fastställande av resultat- och balansräkning</w:t>
      </w:r>
      <w:r w:rsidR="00F30F54">
        <w:rPr>
          <w:rFonts w:cstheme="minorHAnsi"/>
        </w:rPr>
        <w:t xml:space="preserve"> (bilaga </w:t>
      </w:r>
      <w:r w:rsidR="00BA5F5D">
        <w:rPr>
          <w:rFonts w:cstheme="minorHAnsi"/>
        </w:rPr>
        <w:t>3</w:t>
      </w:r>
      <w:r w:rsidR="00F30F54">
        <w:rPr>
          <w:rFonts w:cstheme="minorHAnsi"/>
        </w:rPr>
        <w:t>)</w:t>
      </w:r>
    </w:p>
    <w:p w14:paraId="06A0E254" w14:textId="0B87D3CA" w:rsidR="004E4EB8" w:rsidRPr="004E4EB8" w:rsidRDefault="006E7AF0" w:rsidP="004E4EB8">
      <w:pPr>
        <w:rPr>
          <w:rFonts w:cstheme="minorHAnsi"/>
        </w:rPr>
      </w:pPr>
      <w:r>
        <w:rPr>
          <w:rFonts w:cstheme="minorHAnsi"/>
        </w:rPr>
        <w:t>10</w:t>
      </w:r>
      <w:r w:rsidR="004E4EB8" w:rsidRPr="004E4EB8">
        <w:rPr>
          <w:rFonts w:cstheme="minorHAnsi"/>
        </w:rPr>
        <w:t>. Beslut om disposition av resultat enligt fastställd balansräkning</w:t>
      </w:r>
    </w:p>
    <w:p w14:paraId="65175395" w14:textId="1A5EFF9B" w:rsidR="004E4EB8" w:rsidRPr="004E4EB8" w:rsidRDefault="003539B3" w:rsidP="004E4EB8">
      <w:pPr>
        <w:rPr>
          <w:rFonts w:cstheme="minorHAnsi"/>
        </w:rPr>
      </w:pPr>
      <w:r>
        <w:rPr>
          <w:rFonts w:cstheme="minorHAnsi"/>
        </w:rPr>
        <w:t>1</w:t>
      </w:r>
      <w:r w:rsidR="006E7AF0">
        <w:rPr>
          <w:rFonts w:cstheme="minorHAnsi"/>
        </w:rPr>
        <w:t>1</w:t>
      </w:r>
      <w:r w:rsidR="004E4EB8" w:rsidRPr="004E4EB8">
        <w:rPr>
          <w:rFonts w:cstheme="minorHAnsi"/>
        </w:rPr>
        <w:t>. Fråga om ansvarsfrihet för styrelsen</w:t>
      </w:r>
    </w:p>
    <w:p w14:paraId="4AEE5544" w14:textId="68BD0CF5" w:rsidR="004E4EB8" w:rsidRPr="004E4EB8" w:rsidRDefault="004E4EB8" w:rsidP="004E4EB8">
      <w:pPr>
        <w:rPr>
          <w:rFonts w:cstheme="minorHAnsi"/>
        </w:rPr>
      </w:pPr>
      <w:r w:rsidRPr="004E4EB8">
        <w:rPr>
          <w:rFonts w:cstheme="minorHAnsi"/>
        </w:rPr>
        <w:t>1</w:t>
      </w:r>
      <w:r w:rsidR="006E7AF0">
        <w:rPr>
          <w:rFonts w:cstheme="minorHAnsi"/>
        </w:rPr>
        <w:t>2</w:t>
      </w:r>
      <w:r w:rsidRPr="004E4EB8">
        <w:rPr>
          <w:rFonts w:cstheme="minorHAnsi"/>
        </w:rPr>
        <w:t>. Framställningar från styrelsen eller styrelsen för Almega Tjänsteförbunden</w:t>
      </w:r>
    </w:p>
    <w:p w14:paraId="3449FF40" w14:textId="1FB568A3" w:rsidR="004E4EB8" w:rsidRPr="004E4EB8" w:rsidRDefault="004E4EB8" w:rsidP="00D63F39">
      <w:pPr>
        <w:rPr>
          <w:rFonts w:cstheme="minorHAnsi"/>
        </w:rPr>
      </w:pPr>
      <w:r w:rsidRPr="004E4EB8">
        <w:rPr>
          <w:rFonts w:cstheme="minorHAnsi"/>
        </w:rPr>
        <w:t>1</w:t>
      </w:r>
      <w:r w:rsidR="006E7AF0">
        <w:rPr>
          <w:rFonts w:cstheme="minorHAnsi"/>
        </w:rPr>
        <w:t>3</w:t>
      </w:r>
      <w:r w:rsidRPr="004E4EB8">
        <w:rPr>
          <w:rFonts w:cstheme="minorHAnsi"/>
        </w:rPr>
        <w:t>. Av medlem gjord framställning, som minst två veckor före mötet skriftligen anmälts till styrelsen för</w:t>
      </w:r>
      <w:r w:rsidR="00D63F39">
        <w:rPr>
          <w:rFonts w:cstheme="minorHAnsi"/>
        </w:rPr>
        <w:t xml:space="preserve"> </w:t>
      </w:r>
      <w:r w:rsidRPr="004E4EB8">
        <w:rPr>
          <w:rFonts w:cstheme="minorHAnsi"/>
        </w:rPr>
        <w:t>behandling vid mötet</w:t>
      </w:r>
    </w:p>
    <w:p w14:paraId="15D20328" w14:textId="651C25A9" w:rsidR="004E4EB8" w:rsidRPr="004E4EB8" w:rsidRDefault="004E4EB8" w:rsidP="004E4EB8">
      <w:pPr>
        <w:rPr>
          <w:rFonts w:cstheme="minorHAnsi"/>
        </w:rPr>
      </w:pPr>
      <w:r w:rsidRPr="004E4EB8">
        <w:rPr>
          <w:rFonts w:cstheme="minorHAnsi"/>
        </w:rPr>
        <w:t>1</w:t>
      </w:r>
      <w:r w:rsidR="006E7AF0">
        <w:rPr>
          <w:rFonts w:cstheme="minorHAnsi"/>
        </w:rPr>
        <w:t>4</w:t>
      </w:r>
      <w:r w:rsidRPr="004E4EB8">
        <w:rPr>
          <w:rFonts w:cstheme="minorHAnsi"/>
        </w:rPr>
        <w:t>. Val av ledamöter i styrelsen</w:t>
      </w:r>
      <w:r w:rsidR="0082698A">
        <w:rPr>
          <w:rFonts w:cstheme="minorHAnsi"/>
        </w:rPr>
        <w:t xml:space="preserve"> (bilaga </w:t>
      </w:r>
      <w:r w:rsidR="00BA5F5D">
        <w:rPr>
          <w:rFonts w:cstheme="minorHAnsi"/>
        </w:rPr>
        <w:t>4</w:t>
      </w:r>
      <w:r w:rsidR="00AE0967">
        <w:rPr>
          <w:rFonts w:cstheme="minorHAnsi"/>
        </w:rPr>
        <w:t>)</w:t>
      </w:r>
    </w:p>
    <w:p w14:paraId="34CFE542" w14:textId="6C284622" w:rsidR="004E4EB8" w:rsidRPr="004E4EB8" w:rsidRDefault="004E4EB8" w:rsidP="004E4EB8">
      <w:pPr>
        <w:rPr>
          <w:rFonts w:cstheme="minorHAnsi"/>
        </w:rPr>
      </w:pPr>
      <w:r w:rsidRPr="004E4EB8">
        <w:rPr>
          <w:rFonts w:cstheme="minorHAnsi"/>
        </w:rPr>
        <w:t>1</w:t>
      </w:r>
      <w:r w:rsidR="006E7AF0">
        <w:rPr>
          <w:rFonts w:cstheme="minorHAnsi"/>
        </w:rPr>
        <w:t>5</w:t>
      </w:r>
      <w:r w:rsidRPr="004E4EB8">
        <w:rPr>
          <w:rFonts w:cstheme="minorHAnsi"/>
        </w:rPr>
        <w:t>. Val av auktoriserad revisor jämte suppleant</w:t>
      </w:r>
      <w:r w:rsidR="00AE0967">
        <w:rPr>
          <w:rFonts w:cstheme="minorHAnsi"/>
        </w:rPr>
        <w:t xml:space="preserve"> (bilaga </w:t>
      </w:r>
      <w:r w:rsidR="00BA5F5D">
        <w:rPr>
          <w:rFonts w:cstheme="minorHAnsi"/>
        </w:rPr>
        <w:t>5</w:t>
      </w:r>
      <w:r w:rsidR="00AE0967">
        <w:rPr>
          <w:rFonts w:cstheme="minorHAnsi"/>
        </w:rPr>
        <w:t>)</w:t>
      </w:r>
      <w:r w:rsidRPr="004E4EB8">
        <w:rPr>
          <w:rFonts w:cstheme="minorHAnsi"/>
        </w:rPr>
        <w:t xml:space="preserve"> </w:t>
      </w:r>
    </w:p>
    <w:p w14:paraId="269AD2A5" w14:textId="7FAEDD0E" w:rsidR="004E4EB8" w:rsidRDefault="004E4EB8" w:rsidP="004E4EB8">
      <w:pPr>
        <w:rPr>
          <w:rFonts w:cstheme="minorHAnsi"/>
        </w:rPr>
      </w:pPr>
      <w:r w:rsidRPr="004E4EB8">
        <w:rPr>
          <w:rFonts w:cstheme="minorHAnsi"/>
        </w:rPr>
        <w:t>1</w:t>
      </w:r>
      <w:r w:rsidR="006E7AF0">
        <w:rPr>
          <w:rFonts w:cstheme="minorHAnsi"/>
        </w:rPr>
        <w:t>6</w:t>
      </w:r>
      <w:r w:rsidRPr="004E4EB8">
        <w:rPr>
          <w:rFonts w:cstheme="minorHAnsi"/>
        </w:rPr>
        <w:t xml:space="preserve">. Fastställande av ersättningar och arvoden </w:t>
      </w:r>
      <w:r w:rsidR="0082698A">
        <w:rPr>
          <w:rFonts w:cstheme="minorHAnsi"/>
        </w:rPr>
        <w:t xml:space="preserve">(bilaga </w:t>
      </w:r>
      <w:r w:rsidR="00BA5F5D">
        <w:rPr>
          <w:rFonts w:cstheme="minorHAnsi"/>
        </w:rPr>
        <w:t>6</w:t>
      </w:r>
      <w:r w:rsidR="0082698A">
        <w:rPr>
          <w:rFonts w:cstheme="minorHAnsi"/>
        </w:rPr>
        <w:t>)</w:t>
      </w:r>
    </w:p>
    <w:p w14:paraId="76DDDF2D" w14:textId="6AFD9459" w:rsidR="00000CC9" w:rsidRDefault="00000CC9" w:rsidP="004E4EB8">
      <w:pPr>
        <w:rPr>
          <w:rFonts w:cstheme="minorHAnsi"/>
        </w:rPr>
      </w:pPr>
      <w:r>
        <w:rPr>
          <w:rFonts w:cstheme="minorHAnsi"/>
        </w:rPr>
        <w:t>1</w:t>
      </w:r>
      <w:r w:rsidR="006E7AF0">
        <w:rPr>
          <w:rFonts w:cstheme="minorHAnsi"/>
        </w:rPr>
        <w:t>7</w:t>
      </w:r>
      <w:r>
        <w:rPr>
          <w:rFonts w:cstheme="minorHAnsi"/>
        </w:rPr>
        <w:t>. Övriga frågor</w:t>
      </w:r>
    </w:p>
    <w:p w14:paraId="424B903D" w14:textId="7C8C7147" w:rsidR="00000CC9" w:rsidRPr="004E4EB8" w:rsidRDefault="00000CC9" w:rsidP="004E4EB8">
      <w:pPr>
        <w:rPr>
          <w:rFonts w:cstheme="minorHAnsi"/>
        </w:rPr>
      </w:pPr>
      <w:r>
        <w:rPr>
          <w:rFonts w:cstheme="minorHAnsi"/>
        </w:rPr>
        <w:t>1</w:t>
      </w:r>
      <w:r w:rsidR="006E7AF0">
        <w:rPr>
          <w:rFonts w:cstheme="minorHAnsi"/>
        </w:rPr>
        <w:t>8</w:t>
      </w:r>
      <w:r>
        <w:rPr>
          <w:rFonts w:cstheme="minorHAnsi"/>
        </w:rPr>
        <w:t>.</w:t>
      </w:r>
      <w:r w:rsidR="001400CD">
        <w:rPr>
          <w:rFonts w:cstheme="minorHAnsi"/>
        </w:rPr>
        <w:t xml:space="preserve"> </w:t>
      </w:r>
      <w:r>
        <w:rPr>
          <w:rFonts w:cstheme="minorHAnsi"/>
        </w:rPr>
        <w:t>Mötets avslutande</w:t>
      </w:r>
    </w:p>
    <w:p w14:paraId="6CD3C256" w14:textId="77777777" w:rsidR="00A87482" w:rsidRDefault="00A87482" w:rsidP="00000CC9"/>
    <w:sectPr w:rsidR="00A87482" w:rsidSect="000F427D">
      <w:footerReference w:type="default" r:id="rId12"/>
      <w:type w:val="continuous"/>
      <w:pgSz w:w="11906" w:h="16838"/>
      <w:pgMar w:top="1701" w:right="1559" w:bottom="198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67D8C" w14:textId="77777777" w:rsidR="00BE1BAD" w:rsidRDefault="00BE1BAD" w:rsidP="00ED6C6F">
      <w:pPr>
        <w:spacing w:after="0"/>
      </w:pPr>
      <w:r>
        <w:separator/>
      </w:r>
    </w:p>
  </w:endnote>
  <w:endnote w:type="continuationSeparator" w:id="0">
    <w:p w14:paraId="6582A010" w14:textId="77777777" w:rsidR="00BE1BAD" w:rsidRDefault="00BE1BAD" w:rsidP="00ED6C6F">
      <w:pPr>
        <w:spacing w:after="0"/>
      </w:pPr>
      <w:r>
        <w:continuationSeparator/>
      </w:r>
    </w:p>
  </w:endnote>
  <w:endnote w:type="continuationNotice" w:id="1">
    <w:p w14:paraId="381DCB4E" w14:textId="77777777" w:rsidR="00BE1BAD" w:rsidRDefault="00BE1BA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lmega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B8ED3" w14:textId="77777777" w:rsidR="005F7DE9" w:rsidRPr="00DF19B1" w:rsidRDefault="00C55D9C" w:rsidP="00AE6DDB">
    <w:pPr>
      <w:pStyle w:val="Sidfo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95ED29" wp14:editId="7DB81BA0">
          <wp:simplePos x="0" y="0"/>
          <wp:positionH relativeFrom="margin">
            <wp:posOffset>-86360</wp:posOffset>
          </wp:positionH>
          <wp:positionV relativeFrom="paragraph">
            <wp:posOffset>-67863</wp:posOffset>
          </wp:positionV>
          <wp:extent cx="3467477" cy="228612"/>
          <wp:effectExtent l="0" t="0" r="0" b="0"/>
          <wp:wrapNone/>
          <wp:docPr id="13" name="Bildobjekt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477" cy="2286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6DDB">
      <w:rPr>
        <w:noProof/>
      </w:rPr>
      <w:t xml:space="preserve"> </w:t>
    </w:r>
    <w:r w:rsidR="005F7DE9">
      <w:tab/>
    </w:r>
    <w:r w:rsidR="005F7DE9" w:rsidRPr="00DF19B1">
      <w:fldChar w:fldCharType="begin"/>
    </w:r>
    <w:r w:rsidR="005F7DE9" w:rsidRPr="00DF19B1">
      <w:instrText>PAGE  \* Arabic  \* MERGEFORMAT</w:instrText>
    </w:r>
    <w:r w:rsidR="005F7DE9" w:rsidRPr="00DF19B1">
      <w:fldChar w:fldCharType="separate"/>
    </w:r>
    <w:r w:rsidR="005F7DE9" w:rsidRPr="00DF19B1">
      <w:rPr>
        <w:noProof/>
      </w:rPr>
      <w:t>1</w:t>
    </w:r>
    <w:r w:rsidR="005F7DE9" w:rsidRPr="00DF19B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CCE99" w14:textId="77777777" w:rsidR="00BE1BAD" w:rsidRDefault="00BE1BAD" w:rsidP="00ED6C6F">
      <w:pPr>
        <w:spacing w:after="0"/>
      </w:pPr>
      <w:r>
        <w:separator/>
      </w:r>
      <w:r>
        <w:separator/>
      </w:r>
      <w:r>
        <w:separator/>
      </w:r>
    </w:p>
  </w:footnote>
  <w:footnote w:type="continuationSeparator" w:id="0">
    <w:p w14:paraId="6BA6F886" w14:textId="77777777" w:rsidR="00BE1BAD" w:rsidRDefault="00BE1BAD" w:rsidP="00ED6C6F">
      <w:pPr>
        <w:spacing w:after="0"/>
      </w:pPr>
      <w:r>
        <w:continuationSeparator/>
      </w:r>
    </w:p>
  </w:footnote>
  <w:footnote w:type="continuationNotice" w:id="1">
    <w:p w14:paraId="2DCF804D" w14:textId="77777777" w:rsidR="00BE1BAD" w:rsidRDefault="00BE1BAD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DB2A0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32850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FED6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B645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6C94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C7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B6F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2A19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A1988"/>
    <w:multiLevelType w:val="multilevel"/>
    <w:tmpl w:val="54D264FE"/>
    <w:lvl w:ilvl="0">
      <w:start w:val="1"/>
      <w:numFmt w:val="decimal"/>
      <w:pStyle w:val="Numreradrubrik1"/>
      <w:lvlText w:val="%1.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F5B702F"/>
    <w:multiLevelType w:val="hybridMultilevel"/>
    <w:tmpl w:val="D99A66A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670049E"/>
    <w:multiLevelType w:val="multilevel"/>
    <w:tmpl w:val="8112F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72729678">
    <w:abstractNumId w:val="16"/>
  </w:num>
  <w:num w:numId="2" w16cid:durableId="448135245">
    <w:abstractNumId w:val="3"/>
  </w:num>
  <w:num w:numId="3" w16cid:durableId="1925138202">
    <w:abstractNumId w:val="2"/>
  </w:num>
  <w:num w:numId="4" w16cid:durableId="346833923">
    <w:abstractNumId w:val="1"/>
  </w:num>
  <w:num w:numId="5" w16cid:durableId="1732581548">
    <w:abstractNumId w:val="0"/>
  </w:num>
  <w:num w:numId="6" w16cid:durableId="1685934534">
    <w:abstractNumId w:val="10"/>
  </w:num>
  <w:num w:numId="7" w16cid:durableId="1296259640">
    <w:abstractNumId w:val="7"/>
  </w:num>
  <w:num w:numId="8" w16cid:durableId="924388021">
    <w:abstractNumId w:val="6"/>
  </w:num>
  <w:num w:numId="9" w16cid:durableId="278922549">
    <w:abstractNumId w:val="5"/>
  </w:num>
  <w:num w:numId="10" w16cid:durableId="1523396315">
    <w:abstractNumId w:val="4"/>
  </w:num>
  <w:num w:numId="11" w16cid:durableId="653800949">
    <w:abstractNumId w:val="12"/>
  </w:num>
  <w:num w:numId="12" w16cid:durableId="2023972666">
    <w:abstractNumId w:val="10"/>
  </w:num>
  <w:num w:numId="13" w16cid:durableId="16504776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8511160">
    <w:abstractNumId w:val="13"/>
  </w:num>
  <w:num w:numId="15" w16cid:durableId="1611157100">
    <w:abstractNumId w:val="11"/>
  </w:num>
  <w:num w:numId="16" w16cid:durableId="1010059303">
    <w:abstractNumId w:val="14"/>
  </w:num>
  <w:num w:numId="17" w16cid:durableId="42563091">
    <w:abstractNumId w:val="9"/>
  </w:num>
  <w:num w:numId="18" w16cid:durableId="1295646957">
    <w:abstractNumId w:val="17"/>
  </w:num>
  <w:num w:numId="19" w16cid:durableId="1239288591">
    <w:abstractNumId w:val="8"/>
  </w:num>
  <w:num w:numId="20" w16cid:durableId="6638960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C1"/>
    <w:rsid w:val="00000CC9"/>
    <w:rsid w:val="00015198"/>
    <w:rsid w:val="00023CF5"/>
    <w:rsid w:val="000304A9"/>
    <w:rsid w:val="00035827"/>
    <w:rsid w:val="000428AA"/>
    <w:rsid w:val="00081E07"/>
    <w:rsid w:val="00083807"/>
    <w:rsid w:val="000879D1"/>
    <w:rsid w:val="000927CE"/>
    <w:rsid w:val="000A02C9"/>
    <w:rsid w:val="000A259F"/>
    <w:rsid w:val="000A7276"/>
    <w:rsid w:val="000B1C48"/>
    <w:rsid w:val="000C60F9"/>
    <w:rsid w:val="000D29F7"/>
    <w:rsid w:val="000D4286"/>
    <w:rsid w:val="000D4E86"/>
    <w:rsid w:val="000D787A"/>
    <w:rsid w:val="000F0108"/>
    <w:rsid w:val="000F427D"/>
    <w:rsid w:val="0010206C"/>
    <w:rsid w:val="0010466C"/>
    <w:rsid w:val="00104807"/>
    <w:rsid w:val="0011207E"/>
    <w:rsid w:val="00112879"/>
    <w:rsid w:val="00136C6B"/>
    <w:rsid w:val="001400CD"/>
    <w:rsid w:val="00142663"/>
    <w:rsid w:val="00164D76"/>
    <w:rsid w:val="0019680D"/>
    <w:rsid w:val="00196DDA"/>
    <w:rsid w:val="001A7C62"/>
    <w:rsid w:val="001A7D3F"/>
    <w:rsid w:val="001B2002"/>
    <w:rsid w:val="001B4BB9"/>
    <w:rsid w:val="001C598A"/>
    <w:rsid w:val="001C710A"/>
    <w:rsid w:val="001C742C"/>
    <w:rsid w:val="001E76AB"/>
    <w:rsid w:val="001F5E20"/>
    <w:rsid w:val="00220B93"/>
    <w:rsid w:val="0023309C"/>
    <w:rsid w:val="002346A2"/>
    <w:rsid w:val="00235637"/>
    <w:rsid w:val="00237D8B"/>
    <w:rsid w:val="00250E54"/>
    <w:rsid w:val="002611BD"/>
    <w:rsid w:val="00270258"/>
    <w:rsid w:val="00271A08"/>
    <w:rsid w:val="00272D78"/>
    <w:rsid w:val="002A223C"/>
    <w:rsid w:val="002C5A41"/>
    <w:rsid w:val="002F1AE3"/>
    <w:rsid w:val="002F4579"/>
    <w:rsid w:val="002F6156"/>
    <w:rsid w:val="002F7366"/>
    <w:rsid w:val="00324B49"/>
    <w:rsid w:val="00324BC6"/>
    <w:rsid w:val="00330BD9"/>
    <w:rsid w:val="00331F30"/>
    <w:rsid w:val="00335CDC"/>
    <w:rsid w:val="003367EF"/>
    <w:rsid w:val="0035044E"/>
    <w:rsid w:val="003539B3"/>
    <w:rsid w:val="0036067A"/>
    <w:rsid w:val="003705EB"/>
    <w:rsid w:val="0037103F"/>
    <w:rsid w:val="00387689"/>
    <w:rsid w:val="003977E2"/>
    <w:rsid w:val="003A0FEC"/>
    <w:rsid w:val="003A5293"/>
    <w:rsid w:val="003C31CC"/>
    <w:rsid w:val="003D1435"/>
    <w:rsid w:val="003D1AD5"/>
    <w:rsid w:val="003D7050"/>
    <w:rsid w:val="003D7A8A"/>
    <w:rsid w:val="003F0BD7"/>
    <w:rsid w:val="003F2597"/>
    <w:rsid w:val="003F472D"/>
    <w:rsid w:val="00407FC1"/>
    <w:rsid w:val="00407FD3"/>
    <w:rsid w:val="00411FB3"/>
    <w:rsid w:val="00412983"/>
    <w:rsid w:val="00413B69"/>
    <w:rsid w:val="00424BD6"/>
    <w:rsid w:val="004333A3"/>
    <w:rsid w:val="00444A6C"/>
    <w:rsid w:val="004457CA"/>
    <w:rsid w:val="004539FA"/>
    <w:rsid w:val="00456185"/>
    <w:rsid w:val="004579C9"/>
    <w:rsid w:val="00463F60"/>
    <w:rsid w:val="00464E21"/>
    <w:rsid w:val="00466ABB"/>
    <w:rsid w:val="00472525"/>
    <w:rsid w:val="00472FE4"/>
    <w:rsid w:val="00473E72"/>
    <w:rsid w:val="00476DDD"/>
    <w:rsid w:val="00481060"/>
    <w:rsid w:val="00483281"/>
    <w:rsid w:val="00483F66"/>
    <w:rsid w:val="00491845"/>
    <w:rsid w:val="004B60C9"/>
    <w:rsid w:val="004B6519"/>
    <w:rsid w:val="004D0AEB"/>
    <w:rsid w:val="004E08FC"/>
    <w:rsid w:val="004E0B05"/>
    <w:rsid w:val="004E4EB8"/>
    <w:rsid w:val="004E5EB2"/>
    <w:rsid w:val="004F2653"/>
    <w:rsid w:val="004F6E9F"/>
    <w:rsid w:val="00517555"/>
    <w:rsid w:val="00531996"/>
    <w:rsid w:val="005377E7"/>
    <w:rsid w:val="00540727"/>
    <w:rsid w:val="00543FFB"/>
    <w:rsid w:val="00544B41"/>
    <w:rsid w:val="005537A8"/>
    <w:rsid w:val="00555FC1"/>
    <w:rsid w:val="00575871"/>
    <w:rsid w:val="005812C2"/>
    <w:rsid w:val="00586919"/>
    <w:rsid w:val="00594D98"/>
    <w:rsid w:val="005A0249"/>
    <w:rsid w:val="005A1A8C"/>
    <w:rsid w:val="005A403A"/>
    <w:rsid w:val="005A6F62"/>
    <w:rsid w:val="005C3D8D"/>
    <w:rsid w:val="005C4A0C"/>
    <w:rsid w:val="005C6423"/>
    <w:rsid w:val="005C68D5"/>
    <w:rsid w:val="005D41C1"/>
    <w:rsid w:val="005D4685"/>
    <w:rsid w:val="005E0CDB"/>
    <w:rsid w:val="005E4D5D"/>
    <w:rsid w:val="005E7C3C"/>
    <w:rsid w:val="005F289F"/>
    <w:rsid w:val="005F29FB"/>
    <w:rsid w:val="005F7DE9"/>
    <w:rsid w:val="0060011B"/>
    <w:rsid w:val="006046D5"/>
    <w:rsid w:val="0060597E"/>
    <w:rsid w:val="00606B0F"/>
    <w:rsid w:val="006137D6"/>
    <w:rsid w:val="00664782"/>
    <w:rsid w:val="006663CB"/>
    <w:rsid w:val="006737E5"/>
    <w:rsid w:val="00693ED8"/>
    <w:rsid w:val="0069509F"/>
    <w:rsid w:val="00697C2E"/>
    <w:rsid w:val="006A60A8"/>
    <w:rsid w:val="006B15C7"/>
    <w:rsid w:val="006B3AC6"/>
    <w:rsid w:val="006B53E7"/>
    <w:rsid w:val="006C0636"/>
    <w:rsid w:val="006C4DA1"/>
    <w:rsid w:val="006C5019"/>
    <w:rsid w:val="006D6641"/>
    <w:rsid w:val="006E13B7"/>
    <w:rsid w:val="006E43A5"/>
    <w:rsid w:val="006E6496"/>
    <w:rsid w:val="006E69BE"/>
    <w:rsid w:val="006E7AF0"/>
    <w:rsid w:val="006F21EB"/>
    <w:rsid w:val="00737193"/>
    <w:rsid w:val="00752A3A"/>
    <w:rsid w:val="00755AD9"/>
    <w:rsid w:val="00766BEC"/>
    <w:rsid w:val="00771044"/>
    <w:rsid w:val="00772B6E"/>
    <w:rsid w:val="007829D2"/>
    <w:rsid w:val="00783074"/>
    <w:rsid w:val="00783934"/>
    <w:rsid w:val="0078522D"/>
    <w:rsid w:val="00786539"/>
    <w:rsid w:val="00792417"/>
    <w:rsid w:val="00794515"/>
    <w:rsid w:val="007A0B53"/>
    <w:rsid w:val="007B170F"/>
    <w:rsid w:val="007B634A"/>
    <w:rsid w:val="007B6AF3"/>
    <w:rsid w:val="007C5139"/>
    <w:rsid w:val="007E16FA"/>
    <w:rsid w:val="007E52C9"/>
    <w:rsid w:val="007F42FA"/>
    <w:rsid w:val="00801BBF"/>
    <w:rsid w:val="008157E9"/>
    <w:rsid w:val="00816FA9"/>
    <w:rsid w:val="008215CB"/>
    <w:rsid w:val="00822A22"/>
    <w:rsid w:val="0082698A"/>
    <w:rsid w:val="00827BD9"/>
    <w:rsid w:val="00834506"/>
    <w:rsid w:val="00834E7E"/>
    <w:rsid w:val="008416E6"/>
    <w:rsid w:val="008460F4"/>
    <w:rsid w:val="00853AA1"/>
    <w:rsid w:val="00853B74"/>
    <w:rsid w:val="0085626E"/>
    <w:rsid w:val="008574B7"/>
    <w:rsid w:val="00870403"/>
    <w:rsid w:val="00875CBE"/>
    <w:rsid w:val="00895B04"/>
    <w:rsid w:val="008A1321"/>
    <w:rsid w:val="008A5161"/>
    <w:rsid w:val="008A525C"/>
    <w:rsid w:val="008A6BCD"/>
    <w:rsid w:val="008B664D"/>
    <w:rsid w:val="008B7B97"/>
    <w:rsid w:val="008C05DF"/>
    <w:rsid w:val="008C0D9C"/>
    <w:rsid w:val="008C1D79"/>
    <w:rsid w:val="008C5285"/>
    <w:rsid w:val="008D4F31"/>
    <w:rsid w:val="009026F2"/>
    <w:rsid w:val="00910C25"/>
    <w:rsid w:val="0091229C"/>
    <w:rsid w:val="009255D9"/>
    <w:rsid w:val="00931DF2"/>
    <w:rsid w:val="00934D21"/>
    <w:rsid w:val="00940A6C"/>
    <w:rsid w:val="0094308E"/>
    <w:rsid w:val="00947BCD"/>
    <w:rsid w:val="009543D0"/>
    <w:rsid w:val="00957C88"/>
    <w:rsid w:val="00972D16"/>
    <w:rsid w:val="00973775"/>
    <w:rsid w:val="00976057"/>
    <w:rsid w:val="00990797"/>
    <w:rsid w:val="0099293C"/>
    <w:rsid w:val="00995013"/>
    <w:rsid w:val="009B2791"/>
    <w:rsid w:val="009C0E8F"/>
    <w:rsid w:val="009C11FE"/>
    <w:rsid w:val="009D509B"/>
    <w:rsid w:val="009E660B"/>
    <w:rsid w:val="009E6EF9"/>
    <w:rsid w:val="009E6FE5"/>
    <w:rsid w:val="009E7B9D"/>
    <w:rsid w:val="009E7F82"/>
    <w:rsid w:val="009F387B"/>
    <w:rsid w:val="00A076D6"/>
    <w:rsid w:val="00A1197A"/>
    <w:rsid w:val="00A14903"/>
    <w:rsid w:val="00A150B0"/>
    <w:rsid w:val="00A16575"/>
    <w:rsid w:val="00A17B37"/>
    <w:rsid w:val="00A2125B"/>
    <w:rsid w:val="00A23320"/>
    <w:rsid w:val="00A426AF"/>
    <w:rsid w:val="00A5039B"/>
    <w:rsid w:val="00A51503"/>
    <w:rsid w:val="00A51CEF"/>
    <w:rsid w:val="00A6449E"/>
    <w:rsid w:val="00A71BD4"/>
    <w:rsid w:val="00A80C68"/>
    <w:rsid w:val="00A82C5E"/>
    <w:rsid w:val="00A86AC4"/>
    <w:rsid w:val="00A87482"/>
    <w:rsid w:val="00A87B49"/>
    <w:rsid w:val="00A96DA2"/>
    <w:rsid w:val="00AA27A4"/>
    <w:rsid w:val="00AA3A34"/>
    <w:rsid w:val="00AA3E32"/>
    <w:rsid w:val="00AA5C9A"/>
    <w:rsid w:val="00AB167A"/>
    <w:rsid w:val="00AB24CA"/>
    <w:rsid w:val="00AB57E2"/>
    <w:rsid w:val="00AC0D57"/>
    <w:rsid w:val="00AD2A5C"/>
    <w:rsid w:val="00AD354E"/>
    <w:rsid w:val="00AD4893"/>
    <w:rsid w:val="00AD5832"/>
    <w:rsid w:val="00AE0967"/>
    <w:rsid w:val="00AE590B"/>
    <w:rsid w:val="00AE6DDB"/>
    <w:rsid w:val="00AF5B57"/>
    <w:rsid w:val="00AF65AD"/>
    <w:rsid w:val="00B0013C"/>
    <w:rsid w:val="00B12704"/>
    <w:rsid w:val="00B1580D"/>
    <w:rsid w:val="00B1619E"/>
    <w:rsid w:val="00B21267"/>
    <w:rsid w:val="00B24A4B"/>
    <w:rsid w:val="00B30455"/>
    <w:rsid w:val="00B32309"/>
    <w:rsid w:val="00B416B1"/>
    <w:rsid w:val="00B4285A"/>
    <w:rsid w:val="00B5058E"/>
    <w:rsid w:val="00B6416A"/>
    <w:rsid w:val="00B71B19"/>
    <w:rsid w:val="00BA2ED4"/>
    <w:rsid w:val="00BA5F5D"/>
    <w:rsid w:val="00BA7B87"/>
    <w:rsid w:val="00BB48AC"/>
    <w:rsid w:val="00BB7B8B"/>
    <w:rsid w:val="00BC45F0"/>
    <w:rsid w:val="00BD5ED4"/>
    <w:rsid w:val="00BE0327"/>
    <w:rsid w:val="00BE1BAD"/>
    <w:rsid w:val="00BE29AE"/>
    <w:rsid w:val="00BE3F3D"/>
    <w:rsid w:val="00BF2DAB"/>
    <w:rsid w:val="00BF687E"/>
    <w:rsid w:val="00C02681"/>
    <w:rsid w:val="00C079B5"/>
    <w:rsid w:val="00C13434"/>
    <w:rsid w:val="00C238BA"/>
    <w:rsid w:val="00C24F09"/>
    <w:rsid w:val="00C31D1D"/>
    <w:rsid w:val="00C3498F"/>
    <w:rsid w:val="00C4216C"/>
    <w:rsid w:val="00C55D9C"/>
    <w:rsid w:val="00C63DA4"/>
    <w:rsid w:val="00C67FD6"/>
    <w:rsid w:val="00C81D78"/>
    <w:rsid w:val="00CB17C7"/>
    <w:rsid w:val="00CB5AF9"/>
    <w:rsid w:val="00CC149C"/>
    <w:rsid w:val="00CC3124"/>
    <w:rsid w:val="00CC3657"/>
    <w:rsid w:val="00CE4E3C"/>
    <w:rsid w:val="00CF44FF"/>
    <w:rsid w:val="00CF795A"/>
    <w:rsid w:val="00D02A34"/>
    <w:rsid w:val="00D070FF"/>
    <w:rsid w:val="00D2298A"/>
    <w:rsid w:val="00D25954"/>
    <w:rsid w:val="00D4779E"/>
    <w:rsid w:val="00D47A6E"/>
    <w:rsid w:val="00D52F42"/>
    <w:rsid w:val="00D55AF9"/>
    <w:rsid w:val="00D63F39"/>
    <w:rsid w:val="00D63FE9"/>
    <w:rsid w:val="00D80583"/>
    <w:rsid w:val="00D86617"/>
    <w:rsid w:val="00DB0795"/>
    <w:rsid w:val="00DB2E19"/>
    <w:rsid w:val="00DB7734"/>
    <w:rsid w:val="00DC1300"/>
    <w:rsid w:val="00DD069C"/>
    <w:rsid w:val="00DF0444"/>
    <w:rsid w:val="00DF19B1"/>
    <w:rsid w:val="00DF42CC"/>
    <w:rsid w:val="00E02EB6"/>
    <w:rsid w:val="00E05BFC"/>
    <w:rsid w:val="00E167C6"/>
    <w:rsid w:val="00E20E7A"/>
    <w:rsid w:val="00E33025"/>
    <w:rsid w:val="00E47380"/>
    <w:rsid w:val="00E50040"/>
    <w:rsid w:val="00E65A0F"/>
    <w:rsid w:val="00E66CA0"/>
    <w:rsid w:val="00E733ED"/>
    <w:rsid w:val="00E90127"/>
    <w:rsid w:val="00E90AF3"/>
    <w:rsid w:val="00E969DF"/>
    <w:rsid w:val="00EB1E30"/>
    <w:rsid w:val="00EB60E6"/>
    <w:rsid w:val="00EC5EB1"/>
    <w:rsid w:val="00ED6C6F"/>
    <w:rsid w:val="00EE7C10"/>
    <w:rsid w:val="00EF58B6"/>
    <w:rsid w:val="00F14C2D"/>
    <w:rsid w:val="00F15E09"/>
    <w:rsid w:val="00F1761A"/>
    <w:rsid w:val="00F2059D"/>
    <w:rsid w:val="00F20F17"/>
    <w:rsid w:val="00F30F54"/>
    <w:rsid w:val="00F35677"/>
    <w:rsid w:val="00F36D99"/>
    <w:rsid w:val="00F4778E"/>
    <w:rsid w:val="00F502BC"/>
    <w:rsid w:val="00F5205D"/>
    <w:rsid w:val="00F52696"/>
    <w:rsid w:val="00F54BAE"/>
    <w:rsid w:val="00F5516B"/>
    <w:rsid w:val="00F6105A"/>
    <w:rsid w:val="00F61558"/>
    <w:rsid w:val="00F61F0E"/>
    <w:rsid w:val="00F6408C"/>
    <w:rsid w:val="00F65498"/>
    <w:rsid w:val="00F85EC2"/>
    <w:rsid w:val="00FA159A"/>
    <w:rsid w:val="00FB30A6"/>
    <w:rsid w:val="00FC6F9F"/>
    <w:rsid w:val="00FC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767DF3"/>
  <w15:chartTrackingRefBased/>
  <w15:docId w15:val="{E14F6C01-3539-4BC6-A498-30C9ADB64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iPriority="36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3C"/>
    <w:pPr>
      <w:spacing w:after="200"/>
    </w:pPr>
  </w:style>
  <w:style w:type="paragraph" w:styleId="Rubrik1">
    <w:name w:val="heading 1"/>
    <w:basedOn w:val="Rubrik"/>
    <w:next w:val="Normal"/>
    <w:link w:val="Rubrik1Char"/>
    <w:uiPriority w:val="9"/>
    <w:qFormat/>
    <w:rsid w:val="000F427D"/>
    <w:pPr>
      <w:keepNext/>
      <w:keepLines/>
      <w:pageBreakBefore/>
      <w:spacing w:before="320" w:after="1700" w:line="204" w:lineRule="auto"/>
      <w:outlineLvl w:val="0"/>
    </w:pPr>
    <w:rPr>
      <w:b/>
      <w:bCs w:val="0"/>
      <w:sz w:val="6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F0108"/>
    <w:pPr>
      <w:pageBreakBefore w:val="0"/>
      <w:spacing w:before="300" w:after="0"/>
      <w:outlineLvl w:val="1"/>
    </w:pPr>
    <w:rPr>
      <w:bCs/>
      <w:sz w:val="40"/>
    </w:rPr>
  </w:style>
  <w:style w:type="paragraph" w:styleId="Rubrik3">
    <w:name w:val="heading 3"/>
    <w:basedOn w:val="Rubrik2"/>
    <w:next w:val="Normal"/>
    <w:link w:val="Rubrik3Char"/>
    <w:uiPriority w:val="9"/>
    <w:qFormat/>
    <w:rsid w:val="00A16575"/>
    <w:pPr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250E54"/>
    <w:pPr>
      <w:outlineLvl w:val="3"/>
    </w:pPr>
    <w:rPr>
      <w:iCs/>
      <w:sz w:val="18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 w:val="0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F427D"/>
    <w:rPr>
      <w:rFonts w:asciiTheme="majorHAnsi" w:eastAsiaTheme="majorEastAsia" w:hAnsiTheme="majorHAnsi" w:cstheme="majorBidi"/>
      <w:b/>
      <w:sz w:val="6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F0108"/>
    <w:rPr>
      <w:rFonts w:ascii="Almega Sans" w:eastAsiaTheme="majorEastAsia" w:hAnsi="Almega Sans" w:cstheme="majorBidi"/>
      <w:b/>
      <w:bCs/>
      <w:sz w:val="40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50E54"/>
    <w:rPr>
      <w:rFonts w:asciiTheme="majorHAnsi" w:eastAsiaTheme="majorEastAsia" w:hAnsiTheme="majorHAnsi" w:cstheme="majorBidi"/>
      <w:bCs/>
      <w:iCs/>
      <w:sz w:val="18"/>
      <w:szCs w:val="24"/>
      <w:lang w:val="en-US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0A02C9"/>
    <w:pPr>
      <w:spacing w:after="300"/>
    </w:pPr>
    <w:rPr>
      <w:b/>
      <w:bCs/>
      <w:sz w:val="14"/>
    </w:rPr>
  </w:style>
  <w:style w:type="paragraph" w:styleId="Rubrik">
    <w:name w:val="Title"/>
    <w:basedOn w:val="Normal"/>
    <w:next w:val="Normal"/>
    <w:link w:val="RubrikChar"/>
    <w:uiPriority w:val="34"/>
    <w:qFormat/>
    <w:rsid w:val="009E6FE5"/>
    <w:pPr>
      <w:spacing w:after="0" w:line="180" w:lineRule="auto"/>
      <w:contextualSpacing/>
    </w:pPr>
    <w:rPr>
      <w:rFonts w:asciiTheme="majorHAnsi" w:eastAsiaTheme="majorEastAsia" w:hAnsiTheme="majorHAnsi" w:cstheme="majorBidi"/>
      <w:bCs/>
      <w:sz w:val="104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9E6FE5"/>
    <w:rPr>
      <w:rFonts w:asciiTheme="majorHAnsi" w:eastAsiaTheme="majorEastAsia" w:hAnsiTheme="majorHAnsi" w:cstheme="majorBidi"/>
      <w:bCs/>
      <w:sz w:val="104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A16575"/>
    <w:pPr>
      <w:numPr>
        <w:ilvl w:val="1"/>
      </w:numPr>
      <w:spacing w:after="240"/>
    </w:pPr>
    <w:rPr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16575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11207E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rsid w:val="00413B69"/>
    <w:pPr>
      <w:spacing w:before="200" w:line="216" w:lineRule="auto"/>
      <w:ind w:left="567" w:right="284"/>
    </w:pPr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413B69"/>
    <w:rPr>
      <w:rFonts w:asciiTheme="majorHAnsi" w:eastAsiaTheme="majorEastAsia" w:hAnsiTheme="majorHAnsi" w:cstheme="majorBidi"/>
      <w:iCs/>
      <w:sz w:val="28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AF65AD"/>
    <w:pPr>
      <w:spacing w:after="340"/>
      <w:outlineLvl w:val="9"/>
    </w:pPr>
    <w:rPr>
      <w:b w:val="0"/>
    </w:rPr>
  </w:style>
  <w:style w:type="paragraph" w:styleId="Innehll1">
    <w:name w:val="toc 1"/>
    <w:basedOn w:val="Normal"/>
    <w:next w:val="Normal"/>
    <w:uiPriority w:val="39"/>
    <w:rsid w:val="003705EB"/>
    <w:pPr>
      <w:tabs>
        <w:tab w:val="right" w:leader="dot" w:pos="9062"/>
      </w:tabs>
      <w:spacing w:before="240" w:after="240"/>
      <w:ind w:left="425" w:hanging="425"/>
    </w:pPr>
    <w:rPr>
      <w:b/>
      <w:noProof/>
      <w:sz w:val="24"/>
      <w:lang w:eastAsia="en-GB"/>
    </w:rPr>
  </w:style>
  <w:style w:type="paragraph" w:styleId="Innehll2">
    <w:name w:val="toc 2"/>
    <w:basedOn w:val="Normal"/>
    <w:next w:val="Normal"/>
    <w:uiPriority w:val="39"/>
    <w:rsid w:val="00387689"/>
    <w:pPr>
      <w:tabs>
        <w:tab w:val="right" w:leader="dot" w:pos="9062"/>
      </w:tabs>
      <w:spacing w:before="240" w:after="240"/>
      <w:ind w:left="850" w:hanging="425"/>
    </w:pPr>
    <w:rPr>
      <w:b/>
      <w:noProof/>
      <w:sz w:val="24"/>
    </w:rPr>
  </w:style>
  <w:style w:type="paragraph" w:styleId="Innehll3">
    <w:name w:val="toc 3"/>
    <w:basedOn w:val="Normal"/>
    <w:next w:val="Normal"/>
    <w:uiPriority w:val="39"/>
    <w:rsid w:val="00AF65AD"/>
    <w:pPr>
      <w:tabs>
        <w:tab w:val="right" w:leader="dot" w:pos="9062"/>
      </w:tabs>
      <w:spacing w:before="240" w:after="240"/>
      <w:ind w:left="1276" w:hanging="425"/>
    </w:pPr>
    <w:rPr>
      <w:noProof/>
      <w:sz w:val="24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0A02C9"/>
    <w:pPr>
      <w:tabs>
        <w:tab w:val="right" w:pos="10490"/>
      </w:tabs>
      <w:spacing w:after="0"/>
      <w:ind w:left="567" w:right="-4536"/>
    </w:pPr>
  </w:style>
  <w:style w:type="character" w:customStyle="1" w:styleId="SidfotChar">
    <w:name w:val="Sidfot Char"/>
    <w:basedOn w:val="Standardstycketeckensnitt"/>
    <w:link w:val="Sidfot"/>
    <w:uiPriority w:val="99"/>
    <w:rsid w:val="000A02C9"/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D47A6E"/>
    <w:pPr>
      <w:spacing w:after="0"/>
      <w:ind w:left="142" w:hanging="142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47A6E"/>
    <w:rPr>
      <w:sz w:val="14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25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24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AA5C9A"/>
    <w:pPr>
      <w:numPr>
        <w:numId w:val="14"/>
      </w:numPr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AA5C9A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qFormat/>
    <w:rsid w:val="00AA5C9A"/>
    <w:pPr>
      <w:numPr>
        <w:ilvl w:val="3"/>
        <w:numId w:val="14"/>
      </w:numPr>
    </w:pPr>
  </w:style>
  <w:style w:type="paragraph" w:styleId="Adress-brev">
    <w:name w:val="envelope address"/>
    <w:basedOn w:val="Normal"/>
    <w:uiPriority w:val="99"/>
    <w:semiHidden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B0013C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A14903"/>
    <w:pPr>
      <w:spacing w:after="300" w:line="204" w:lineRule="auto"/>
    </w:pPr>
    <w:rPr>
      <w:rFonts w:asciiTheme="majorHAnsi" w:hAnsiTheme="majorHAnsi"/>
      <w:b/>
      <w:sz w:val="28"/>
    </w:rPr>
  </w:style>
  <w:style w:type="character" w:customStyle="1" w:styleId="InledningChar">
    <w:name w:val="Inledning Char"/>
    <w:basedOn w:val="Standardstycketeckensnitt"/>
    <w:link w:val="Inledning"/>
    <w:uiPriority w:val="36"/>
    <w:rsid w:val="00A14903"/>
    <w:rPr>
      <w:rFonts w:asciiTheme="majorHAnsi" w:hAnsiTheme="majorHAnsi"/>
      <w:b/>
      <w:sz w:val="28"/>
    </w:rPr>
  </w:style>
  <w:style w:type="paragraph" w:customStyle="1" w:styleId="Klla">
    <w:name w:val="Källa"/>
    <w:basedOn w:val="Normal"/>
    <w:next w:val="Normal"/>
    <w:uiPriority w:val="26"/>
    <w:qFormat/>
    <w:rsid w:val="000A02C9"/>
    <w:pPr>
      <w:spacing w:before="200"/>
    </w:pPr>
    <w:rPr>
      <w:sz w:val="16"/>
    </w:rPr>
  </w:style>
  <w:style w:type="paragraph" w:customStyle="1" w:styleId="Tabellrubrik">
    <w:name w:val="Tabellrubrik"/>
    <w:basedOn w:val="Rubrik1"/>
    <w:uiPriority w:val="49"/>
    <w:rsid w:val="00E733ED"/>
    <w:pPr>
      <w:pageBreakBefore w:val="0"/>
      <w:spacing w:before="0" w:after="0" w:line="240" w:lineRule="auto"/>
    </w:pPr>
    <w:rPr>
      <w:sz w:val="21"/>
    </w:rPr>
  </w:style>
  <w:style w:type="paragraph" w:customStyle="1" w:styleId="Belysandetext-Rubrik">
    <w:name w:val="Belysande text - Rubrik"/>
    <w:basedOn w:val="Normal"/>
    <w:uiPriority w:val="49"/>
    <w:rsid w:val="00E733ED"/>
    <w:pPr>
      <w:spacing w:line="168" w:lineRule="auto"/>
    </w:pPr>
    <w:rPr>
      <w:rFonts w:asciiTheme="majorHAnsi" w:hAnsiTheme="majorHAnsi"/>
      <w:color w:val="E26A34" w:themeColor="accent1"/>
      <w:spacing w:val="-20"/>
      <w:sz w:val="104"/>
    </w:rPr>
  </w:style>
  <w:style w:type="paragraph" w:customStyle="1" w:styleId="Belysandetext-brdtext">
    <w:name w:val="Belysande text - brödtext"/>
    <w:basedOn w:val="Normal"/>
    <w:uiPriority w:val="49"/>
    <w:rsid w:val="00E733ED"/>
    <w:rPr>
      <w:sz w:val="30"/>
    </w:rPr>
  </w:style>
  <w:style w:type="paragraph" w:customStyle="1" w:styleId="Textfrsttsblad">
    <w:name w:val="Text försättsblad"/>
    <w:basedOn w:val="Normal"/>
    <w:uiPriority w:val="49"/>
    <w:rsid w:val="00DB2E19"/>
    <w:pPr>
      <w:spacing w:after="160"/>
    </w:pPr>
    <w:rPr>
      <w:sz w:val="22"/>
      <w:lang w:val="en-US"/>
    </w:rPr>
  </w:style>
  <w:style w:type="table" w:customStyle="1" w:styleId="Almega">
    <w:name w:val="Almega"/>
    <w:basedOn w:val="Normaltabell"/>
    <w:uiPriority w:val="99"/>
    <w:rsid w:val="000A02C9"/>
    <w:pPr>
      <w:spacing w:after="0"/>
    </w:pPr>
    <w:tblPr>
      <w:tblStyleRowBandSize w:val="1"/>
      <w:tblCellMar>
        <w:top w:w="113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</w:rPr>
      <w:tblPr/>
      <w:tcPr>
        <w:shd w:val="clear" w:color="auto" w:fill="E26A34" w:themeFill="accent1"/>
      </w:tcPr>
    </w:tblStylePr>
    <w:tblStylePr w:type="band2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mmal\AppData\Roaming\WorkgroupTemplates\ALM\Bransch\Servicef&#246;retagen.dotx" TargetMode="External"/></Relationships>
</file>

<file path=word/theme/theme1.xml><?xml version="1.0" encoding="utf-8"?>
<a:theme xmlns:a="http://schemas.openxmlformats.org/drawingml/2006/main" name="Office Theme">
  <a:themeElements>
    <a:clrScheme name="Almeg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26A34"/>
      </a:accent1>
      <a:accent2>
        <a:srgbClr val="800000"/>
      </a:accent2>
      <a:accent3>
        <a:srgbClr val="7F7F7F"/>
      </a:accent3>
      <a:accent4>
        <a:srgbClr val="262626"/>
      </a:accent4>
      <a:accent5>
        <a:srgbClr val="BD3B18"/>
      </a:accent5>
      <a:accent6>
        <a:srgbClr val="E5815E"/>
      </a:accent6>
      <a:hlink>
        <a:srgbClr val="5F5F5F"/>
      </a:hlink>
      <a:folHlink>
        <a:srgbClr val="919191"/>
      </a:folHlink>
    </a:clrScheme>
    <a:fontScheme name="Almega_Fonts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RehngruppenStandard13 xmlns="Almega">
  <DocumentInfo>
    <Title/>
    <Subtitle/>
    <Subject/>
    <Disclaimer/>
    <Version/>
    <DocumentType/>
    <Classification/>
    <Date/>
  </DocumentInfo>
  <ContactInfoCompany>
    <Company/>
    <Orgnr/>
    <TelephoneCompany/>
    <EmailCompany/>
    <Homepage/>
    <VisitingAdress/>
    <PostalAdress/>
    <Street/>
    <PostalCode/>
    <City/>
    <Area/>
    <State/>
    <Country/>
    <PersonalInfo>
      <Name/>
      <FirstName/>
      <LastName/>
      <Title/>
      <Position/>
      <TelephonePersonal/>
      <EmailPersonal/>
    </PersonalInfo>
  </ContactInfoCompany>
  <ContactInfoClient>
    <CompanyClient/>
    <OrgnrClient/>
    <TelephoneClient/>
    <EmailClient/>
    <HomepageClient/>
    <VisitingAdressClient/>
    <PostalAdressClient/>
    <StreetClient/>
    <PostalCodeClient/>
    <CityClient/>
    <AreaClient/>
    <StateClient/>
    <CountryClient/>
    <PersonalInfoClient>
      <NameClient/>
      <FirstNameClient/>
      <LastNameClient/>
      <TitleClient/>
      <PositionClient/>
      <TelephonePersonalClient/>
      <EmailPersonalClient/>
    </PersonalInfoClient>
  </ContactInfoClient>
  <ReportInfo>
    <Year/>
    <Quarter/>
    <Period/>
    <Month/>
    <CurrentMonth/>
    <PastMonth/>
    <ReportDate/>
  </ReportInfo>
  <FinancialInfo>
    <Amount/>
    <Sum/>
  </FinancialInfo>
</RehngruppenStandard13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19cda6-7d39-492a-8642-58fc3a27c313">
      <Terms xmlns="http://schemas.microsoft.com/office/infopath/2007/PartnerControls"/>
    </lcf76f155ced4ddcb4097134ff3c332f>
    <TaxCatchAll xmlns="91c32f57-588f-4bb8-9002-cfd812192c2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773E3806B76E4DB726E4B8EC134E75" ma:contentTypeVersion="18" ma:contentTypeDescription="Create a new document." ma:contentTypeScope="" ma:versionID="6f0c756f121f34a01087e8d01e1d0312">
  <xsd:schema xmlns:xsd="http://www.w3.org/2001/XMLSchema" xmlns:xs="http://www.w3.org/2001/XMLSchema" xmlns:p="http://schemas.microsoft.com/office/2006/metadata/properties" xmlns:ns2="ef19cda6-7d39-492a-8642-58fc3a27c313" xmlns:ns3="91c32f57-588f-4bb8-9002-cfd812192c2d" targetNamespace="http://schemas.microsoft.com/office/2006/metadata/properties" ma:root="true" ma:fieldsID="421b7bfcdb096d9c057fece90389faf9" ns2:_="" ns3:_="">
    <xsd:import namespace="ef19cda6-7d39-492a-8642-58fc3a27c313"/>
    <xsd:import namespace="91c32f57-588f-4bb8-9002-cfd812192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9cda6-7d39-492a-8642-58fc3a27c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32f57-588f-4bb8-9002-cfd812192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844bf4-185f-48cd-a14c-db5bc01fadba}" ma:internalName="TaxCatchAll" ma:showField="CatchAllData" ma:web="91c32f57-588f-4bb8-9002-cfd812192c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8AA01D1-260F-4358-89B4-AFFD79D24309}">
  <ds:schemaRefs>
    <ds:schemaRef ds:uri="Almega"/>
  </ds:schemaRefs>
</ds:datastoreItem>
</file>

<file path=customXml/itemProps3.xml><?xml version="1.0" encoding="utf-8"?>
<ds:datastoreItem xmlns:ds="http://schemas.openxmlformats.org/officeDocument/2006/customXml" ds:itemID="{CE3C5751-B9FC-4712-85E5-1654CBF0ECE3}">
  <ds:schemaRefs>
    <ds:schemaRef ds:uri="http://schemas.microsoft.com/office/2006/metadata/properties"/>
    <ds:schemaRef ds:uri="http://schemas.microsoft.com/office/infopath/2007/PartnerControls"/>
    <ds:schemaRef ds:uri="ef19cda6-7d39-492a-8642-58fc3a27c313"/>
    <ds:schemaRef ds:uri="91c32f57-588f-4bb8-9002-cfd812192c2d"/>
  </ds:schemaRefs>
</ds:datastoreItem>
</file>

<file path=customXml/itemProps4.xml><?xml version="1.0" encoding="utf-8"?>
<ds:datastoreItem xmlns:ds="http://schemas.openxmlformats.org/officeDocument/2006/customXml" ds:itemID="{9F467D13-A6F8-4B45-B948-915DD7770BF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1E07D0F-71CE-46C6-B70B-1FF43F01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19cda6-7d39-492a-8642-58fc3a27c313"/>
    <ds:schemaRef ds:uri="91c32f57-588f-4bb8-9002-cfd812192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Serviceföretagen</Template>
  <TotalTime>62</TotalTime>
  <Pages>2</Pages>
  <Words>274</Words>
  <Characters>1456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Lindström, Marcus</dc:creator>
  <cp:keywords/>
  <dc:description/>
  <cp:lastModifiedBy>Martin Stenmo</cp:lastModifiedBy>
  <cp:revision>23</cp:revision>
  <cp:lastPrinted>2022-04-06T13:19:00Z</cp:lastPrinted>
  <dcterms:created xsi:type="dcterms:W3CDTF">2024-04-22T14:19:00Z</dcterms:created>
  <dcterms:modified xsi:type="dcterms:W3CDTF">2025-04-28T14:39:00Z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0x0101004E773E3806B76E4DB726E4B8EC134E75</vt:lpwstr>
  </property>
  <property fmtid="{D5CDD505-2E9C-101B-9397-08002B2CF9AE}" pid="3" name="MediaServiceImageTags">
    <vt:lpwstr/>
  </property>
</Properties>
</file>